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725" w:rsidRPr="00723725" w:rsidRDefault="00723725" w:rsidP="00723725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37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 олимпиады 2023 г.</w:t>
      </w:r>
    </w:p>
    <w:p w:rsidR="00723725" w:rsidRPr="00723725" w:rsidRDefault="00723725" w:rsidP="00723725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37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«Инженерное проектирование и компьютерная графика»</w:t>
      </w:r>
    </w:p>
    <w:p w:rsidR="007420C4" w:rsidRPr="00723725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23725">
        <w:rPr>
          <w:rFonts w:ascii="Times New Roman" w:eastAsia="Times New Roman" w:hAnsi="Times New Roman" w:cs="Times New Roman"/>
          <w:b/>
          <w:bCs/>
          <w:lang w:eastAsia="ru-RU"/>
        </w:rPr>
        <w:t>ПЕРВЫЙ ГОД</w:t>
      </w:r>
      <w:bookmarkStart w:id="0" w:name="_GoBack"/>
      <w:bookmarkEnd w:id="0"/>
    </w:p>
    <w:p w:rsidR="007420C4" w:rsidRPr="00723725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3725">
        <w:rPr>
          <w:rFonts w:ascii="Times New Roman" w:eastAsia="Times New Roman" w:hAnsi="Times New Roman" w:cs="Times New Roman"/>
          <w:b/>
          <w:bCs/>
          <w:lang w:eastAsia="ru-RU"/>
        </w:rPr>
        <w:t>Тест № 1.  по теме: Расположение видов на чертеже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"/>
        <w:gridCol w:w="1986"/>
        <w:gridCol w:w="1893"/>
        <w:gridCol w:w="1804"/>
        <w:gridCol w:w="2219"/>
        <w:gridCol w:w="930"/>
      </w:tblGrid>
      <w:tr w:rsidR="007420C4" w:rsidRPr="007420C4" w:rsidTr="003D1A0C">
        <w:trPr>
          <w:jc w:val="center"/>
        </w:trPr>
        <w:tc>
          <w:tcPr>
            <w:tcW w:w="25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05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ответ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Какие три плоскости проекций вы знаете?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Вертикальная, горизонтальная, наклонная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Прямая, плоская, объемная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Фронтальная, горизонтальная, профильная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Невидимый контур на видах изображают при помощи....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Сплошной тонкой линии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Штриховой линии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Сплошной волнистой линией.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 – это...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ребер и вершин предмета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всего предмета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одной его стороны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С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отдельного ограниченного места поверхности предмета называется.....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Главным видом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Местным видом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Видом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Какие основные три вида вы знаете?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Главный вид, фронтальный, прямоугольный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Главный вид, слева, сверху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 справа, сверху, профильный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</w:t>
            </w:r>
          </w:p>
        </w:tc>
      </w:tr>
      <w:tr w:rsidR="007420C4" w:rsidRPr="007420C4" w:rsidTr="003D1A0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Где располагают местный вид?</w:t>
            </w:r>
          </w:p>
        </w:tc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свободном поле чертежа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плоской поверхности</w:t>
            </w:r>
          </w:p>
        </w:tc>
        <w:tc>
          <w:tcPr>
            <w:tcW w:w="2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объемной поверхности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А</w:t>
            </w:r>
          </w:p>
        </w:tc>
      </w:tr>
    </w:tbl>
    <w:p w:rsidR="00852401" w:rsidRDefault="00852401"/>
    <w:p w:rsidR="007420C4" w:rsidRPr="007420C4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ru-RU"/>
        </w:rPr>
      </w:pPr>
    </w:p>
    <w:tbl>
      <w:tblPr>
        <w:tblW w:w="95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1716"/>
        <w:gridCol w:w="1849"/>
        <w:gridCol w:w="2410"/>
        <w:gridCol w:w="2268"/>
        <w:gridCol w:w="820"/>
      </w:tblGrid>
      <w:tr w:rsidR="007420C4" w:rsidRPr="007420C4" w:rsidTr="003D1A0C">
        <w:trPr>
          <w:jc w:val="center"/>
        </w:trPr>
        <w:tc>
          <w:tcPr>
            <w:tcW w:w="22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5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3 по теме: Аксонометрические проекции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задание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Слово аксонометрия в переводе с греческого обозначает.....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Измерение по осям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Двойное измерения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видов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А</w:t>
            </w:r>
          </w:p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Аксонометрические проекции относятся к наглядным изображениям?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иногда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А</w:t>
            </w: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Для большого отображения объемности предмета на технических рисунках наносят 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Ничего не наносят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Размеры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Штриховку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С</w:t>
            </w: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В каком случае правильно расположение осей, во фронтальной </w:t>
            </w:r>
            <w:proofErr w:type="spellStart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диметрии</w:t>
            </w:r>
            <w:proofErr w:type="spellEnd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2E1EEEE" wp14:editId="7097F880">
                  <wp:extent cx="1209675" cy="428625"/>
                  <wp:effectExtent l="0" t="0" r="9525" b="9525"/>
                  <wp:docPr id="1" name="Рисунок 1" descr="https://urok.1sept.ru/articles/63356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rok.1sept.ru/articles/63356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112530C0" wp14:editId="5ACBFF1A">
                  <wp:extent cx="1285875" cy="809625"/>
                  <wp:effectExtent l="0" t="0" r="9525" b="9525"/>
                  <wp:docPr id="2" name="Рисунок 2" descr="https://urok.1sept.ru/articles/633565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articles/633565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F0681FA" wp14:editId="17B5457D">
                  <wp:extent cx="1295400" cy="603337"/>
                  <wp:effectExtent l="0" t="0" r="0" b="6350"/>
                  <wp:docPr id="3" name="Рисунок 3" descr="https://urok.1sept.ru/articles/633565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rok.1sept.ru/articles/633565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03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А</w:t>
            </w:r>
          </w:p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 каком случаи правильно выполнена изометрия квадрата?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03794F1" wp14:editId="0F59B4CD">
                  <wp:extent cx="1019175" cy="1028700"/>
                  <wp:effectExtent l="0" t="0" r="9525" b="0"/>
                  <wp:docPr id="4" name="Рисунок 4" descr="https://urok.1sept.ru/articles/633565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rok.1sept.ru/articles/633565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F79C861" wp14:editId="7E091C02">
                  <wp:extent cx="1447800" cy="933450"/>
                  <wp:effectExtent l="0" t="0" r="0" b="0"/>
                  <wp:docPr id="5" name="Рисунок 5" descr="https://urok.1sept.ru/articles/633565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633565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E8472C9" wp14:editId="7A345ECF">
                  <wp:extent cx="1295400" cy="1066800"/>
                  <wp:effectExtent l="0" t="0" r="0" b="0"/>
                  <wp:docPr id="6" name="Рисунок 6" descr="https://urok.1sept.ru/articles/633565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633565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</w:t>
            </w:r>
          </w:p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</w:p>
        </w:tc>
      </w:tr>
      <w:tr w:rsidR="007420C4" w:rsidRPr="007420C4" w:rsidTr="003D1A0C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Аксонометрические проекции делятся на .....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Проекции предметов и их изображения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Фронтальную </w:t>
            </w:r>
            <w:proofErr w:type="spellStart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диметрию</w:t>
            </w:r>
            <w:proofErr w:type="spellEnd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 и изометрию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Рисунок и предмет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В</w:t>
            </w: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420C4" w:rsidRPr="007420C4" w:rsidRDefault="007420C4" w:rsidP="007420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7420C4" w:rsidRDefault="007420C4"/>
    <w:sectPr w:rsidR="0074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A36"/>
    <w:rsid w:val="00651A36"/>
    <w:rsid w:val="00723725"/>
    <w:rsid w:val="007420C4"/>
    <w:rsid w:val="0085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1C32-F2DD-485B-873C-42AF3E84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4</cp:revision>
  <dcterms:created xsi:type="dcterms:W3CDTF">2023-02-28T16:12:00Z</dcterms:created>
  <dcterms:modified xsi:type="dcterms:W3CDTF">2023-03-01T12:52:00Z</dcterms:modified>
</cp:coreProperties>
</file>